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5F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St. Charles Park/Recreation Department</w:t>
      </w:r>
    </w:p>
    <w:p w:rsidR="00C564B4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Adult Co-Rec Volleyball</w:t>
      </w:r>
    </w:p>
    <w:p w:rsidR="00C564B4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League Standings</w:t>
      </w:r>
    </w:p>
    <w:p w:rsidR="00C564B4" w:rsidRPr="002321C4" w:rsidRDefault="00023339" w:rsidP="00C564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</w:t>
      </w:r>
    </w:p>
    <w:p w:rsidR="00C564B4" w:rsidRPr="002321C4" w:rsidRDefault="00C564B4" w:rsidP="00C564B4">
      <w:pPr>
        <w:pStyle w:val="NoSpacing"/>
        <w:jc w:val="center"/>
        <w:rPr>
          <w:b/>
          <w:sz w:val="24"/>
          <w:szCs w:val="24"/>
        </w:rPr>
      </w:pPr>
    </w:p>
    <w:p w:rsidR="00840A14" w:rsidRDefault="00840A14" w:rsidP="00C564B4">
      <w:pPr>
        <w:pStyle w:val="NoSpacing"/>
        <w:rPr>
          <w:b/>
          <w:sz w:val="24"/>
          <w:szCs w:val="24"/>
          <w:u w:val="single"/>
        </w:rPr>
      </w:pPr>
    </w:p>
    <w:p w:rsidR="009E2860" w:rsidRDefault="009E2860" w:rsidP="00C564B4">
      <w:pPr>
        <w:pStyle w:val="NoSpacing"/>
        <w:rPr>
          <w:b/>
          <w:sz w:val="24"/>
          <w:szCs w:val="24"/>
          <w:u w:val="single"/>
        </w:rPr>
      </w:pPr>
    </w:p>
    <w:p w:rsidR="00E04BB7" w:rsidRPr="00023339" w:rsidRDefault="00C564B4" w:rsidP="00C564B4">
      <w:pPr>
        <w:pStyle w:val="NoSpacing"/>
        <w:rPr>
          <w:b/>
          <w:sz w:val="24"/>
          <w:szCs w:val="24"/>
          <w:u w:val="single"/>
        </w:rPr>
      </w:pPr>
      <w:r w:rsidRPr="002321C4">
        <w:rPr>
          <w:b/>
          <w:sz w:val="24"/>
          <w:szCs w:val="24"/>
          <w:u w:val="single"/>
        </w:rPr>
        <w:t>Division I:</w:t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  <w:t xml:space="preserve">           </w:t>
      </w:r>
      <w:r w:rsidR="007F1B58">
        <w:rPr>
          <w:b/>
          <w:sz w:val="24"/>
          <w:szCs w:val="24"/>
        </w:rPr>
        <w:t xml:space="preserve"> </w:t>
      </w:r>
      <w:r w:rsidR="00023339">
        <w:rPr>
          <w:b/>
          <w:sz w:val="24"/>
          <w:szCs w:val="24"/>
          <w:u w:val="single"/>
        </w:rPr>
        <w:t>W – L</w:t>
      </w:r>
    </w:p>
    <w:p w:rsidR="00DD1003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Ace’s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 – 0 </w:t>
      </w:r>
    </w:p>
    <w:p w:rsidR="00023339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Generation Gap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5</w:t>
      </w:r>
      <w:r w:rsidR="00023339">
        <w:rPr>
          <w:b/>
          <w:sz w:val="24"/>
          <w:szCs w:val="24"/>
        </w:rPr>
        <w:t xml:space="preserve"> – 1</w:t>
      </w:r>
    </w:p>
    <w:p w:rsidR="00FB0094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Reps Wrapping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– 4</w:t>
      </w:r>
      <w:r w:rsidR="00023339">
        <w:rPr>
          <w:b/>
          <w:sz w:val="24"/>
          <w:szCs w:val="24"/>
        </w:rPr>
        <w:t xml:space="preserve"> </w:t>
      </w:r>
      <w:r w:rsidR="00A95528">
        <w:rPr>
          <w:b/>
          <w:sz w:val="24"/>
          <w:szCs w:val="24"/>
        </w:rPr>
        <w:t xml:space="preserve"> </w:t>
      </w:r>
    </w:p>
    <w:p w:rsidR="00A95528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Kalmes Implement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 – 2 </w:t>
      </w:r>
      <w:r w:rsidR="00372054">
        <w:rPr>
          <w:b/>
          <w:sz w:val="24"/>
          <w:szCs w:val="24"/>
        </w:rPr>
        <w:t xml:space="preserve"> </w:t>
      </w:r>
      <w:r w:rsidR="00A95528">
        <w:rPr>
          <w:b/>
          <w:sz w:val="24"/>
          <w:szCs w:val="24"/>
        </w:rPr>
        <w:t xml:space="preserve"> </w:t>
      </w:r>
    </w:p>
    <w:p w:rsidR="0013251F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Pooter’s Sports 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– 5</w:t>
      </w:r>
      <w:r w:rsidR="0013251F">
        <w:rPr>
          <w:b/>
          <w:sz w:val="24"/>
          <w:szCs w:val="24"/>
        </w:rPr>
        <w:t xml:space="preserve"> </w:t>
      </w:r>
    </w:p>
    <w:p w:rsidR="00FB0094" w:rsidRDefault="00FB0094" w:rsidP="00C564B4">
      <w:pPr>
        <w:pStyle w:val="NoSpacing"/>
        <w:rPr>
          <w:b/>
          <w:sz w:val="24"/>
          <w:szCs w:val="24"/>
        </w:rPr>
      </w:pPr>
    </w:p>
    <w:p w:rsidR="00255B09" w:rsidRDefault="007F0E98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55B09">
        <w:rPr>
          <w:b/>
          <w:sz w:val="24"/>
          <w:szCs w:val="24"/>
        </w:rPr>
        <w:t xml:space="preserve"> </w:t>
      </w:r>
    </w:p>
    <w:p w:rsidR="003248A7" w:rsidRDefault="00155D17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3EB2">
        <w:rPr>
          <w:b/>
          <w:sz w:val="24"/>
          <w:szCs w:val="24"/>
        </w:rPr>
        <w:t xml:space="preserve"> </w:t>
      </w:r>
      <w:r w:rsidR="003248A7">
        <w:rPr>
          <w:b/>
          <w:sz w:val="24"/>
          <w:szCs w:val="24"/>
        </w:rPr>
        <w:t xml:space="preserve"> </w:t>
      </w:r>
    </w:p>
    <w:p w:rsidR="00B8566F" w:rsidRDefault="00CC17D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8566F">
        <w:rPr>
          <w:b/>
          <w:sz w:val="24"/>
          <w:szCs w:val="24"/>
        </w:rPr>
        <w:t xml:space="preserve"> </w:t>
      </w:r>
    </w:p>
    <w:p w:rsidR="00840A14" w:rsidRDefault="00840A14" w:rsidP="00C564B4">
      <w:pPr>
        <w:pStyle w:val="NoSpacing"/>
        <w:rPr>
          <w:b/>
          <w:sz w:val="24"/>
          <w:szCs w:val="24"/>
        </w:rPr>
      </w:pPr>
    </w:p>
    <w:p w:rsidR="00411E6B" w:rsidRPr="0013616C" w:rsidRDefault="00C564B4" w:rsidP="00C564B4">
      <w:pPr>
        <w:pStyle w:val="NoSpacing"/>
        <w:rPr>
          <w:b/>
          <w:sz w:val="24"/>
          <w:szCs w:val="24"/>
          <w:u w:val="single"/>
        </w:rPr>
      </w:pPr>
      <w:r w:rsidRPr="002321C4">
        <w:rPr>
          <w:b/>
          <w:sz w:val="24"/>
          <w:szCs w:val="24"/>
          <w:u w:val="single"/>
        </w:rPr>
        <w:t>Division II:</w:t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  <w:t xml:space="preserve">            </w:t>
      </w:r>
      <w:r w:rsidRPr="002321C4">
        <w:rPr>
          <w:b/>
          <w:sz w:val="24"/>
          <w:szCs w:val="24"/>
          <w:u w:val="single"/>
        </w:rPr>
        <w:t>W – L:</w:t>
      </w:r>
      <w:r w:rsidR="00513EB2">
        <w:rPr>
          <w:b/>
          <w:sz w:val="24"/>
          <w:szCs w:val="24"/>
        </w:rPr>
        <w:t xml:space="preserve"> </w:t>
      </w:r>
      <w:r w:rsidR="00411E6B">
        <w:rPr>
          <w:b/>
          <w:sz w:val="24"/>
          <w:szCs w:val="24"/>
        </w:rPr>
        <w:t xml:space="preserve"> </w:t>
      </w:r>
    </w:p>
    <w:p w:rsidR="00155D17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Team Jose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 – 1 </w:t>
      </w:r>
      <w:r w:rsidR="00023339">
        <w:rPr>
          <w:b/>
          <w:sz w:val="24"/>
          <w:szCs w:val="24"/>
        </w:rPr>
        <w:t xml:space="preserve"> </w:t>
      </w:r>
      <w:r w:rsidR="00155D17">
        <w:rPr>
          <w:b/>
          <w:sz w:val="24"/>
          <w:szCs w:val="24"/>
        </w:rPr>
        <w:t xml:space="preserve"> </w:t>
      </w:r>
    </w:p>
    <w:p w:rsidR="0013251F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Country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– 2</w:t>
      </w:r>
      <w:r w:rsidR="00023339">
        <w:rPr>
          <w:b/>
          <w:sz w:val="24"/>
          <w:szCs w:val="24"/>
        </w:rPr>
        <w:t xml:space="preserve">  </w:t>
      </w:r>
    </w:p>
    <w:p w:rsidR="00DD1003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OG 2.0/Puetz Construction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– 2</w:t>
      </w:r>
    </w:p>
    <w:p w:rsidR="00DD1003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Ag. Specialists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– 3</w:t>
      </w:r>
    </w:p>
    <w:p w:rsidR="00F93764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Brewskie’s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 – 4  </w:t>
      </w:r>
      <w:r w:rsidR="00023339">
        <w:rPr>
          <w:b/>
          <w:sz w:val="24"/>
          <w:szCs w:val="24"/>
        </w:rPr>
        <w:t xml:space="preserve"> </w:t>
      </w:r>
    </w:p>
    <w:p w:rsidR="00FB0094" w:rsidRDefault="00FB0094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Served </w:t>
      </w:r>
      <w:r w:rsidR="00023339">
        <w:rPr>
          <w:b/>
          <w:sz w:val="24"/>
          <w:szCs w:val="24"/>
        </w:rPr>
        <w:t>Hot by</w:t>
      </w:r>
      <w:r w:rsidR="00DD1003">
        <w:rPr>
          <w:b/>
          <w:sz w:val="24"/>
          <w:szCs w:val="24"/>
        </w:rPr>
        <w:t xml:space="preserve"> Miller’s Market</w:t>
      </w:r>
      <w:r w:rsidR="00DD1003">
        <w:rPr>
          <w:b/>
          <w:sz w:val="24"/>
          <w:szCs w:val="24"/>
        </w:rPr>
        <w:tab/>
      </w:r>
      <w:r w:rsidR="00DD1003">
        <w:rPr>
          <w:b/>
          <w:sz w:val="24"/>
          <w:szCs w:val="24"/>
        </w:rPr>
        <w:tab/>
        <w:t xml:space="preserve">             1 – 5</w:t>
      </w:r>
      <w:r w:rsidR="00023339">
        <w:rPr>
          <w:b/>
          <w:sz w:val="24"/>
          <w:szCs w:val="24"/>
        </w:rPr>
        <w:t xml:space="preserve"> </w:t>
      </w:r>
    </w:p>
    <w:p w:rsidR="00023339" w:rsidRDefault="00023339" w:rsidP="00C564B4">
      <w:pPr>
        <w:pStyle w:val="NoSpacing"/>
        <w:rPr>
          <w:b/>
          <w:sz w:val="24"/>
          <w:szCs w:val="24"/>
        </w:rPr>
      </w:pPr>
    </w:p>
    <w:p w:rsidR="00023339" w:rsidRDefault="00023339" w:rsidP="00C564B4">
      <w:pPr>
        <w:pStyle w:val="NoSpacing"/>
        <w:rPr>
          <w:b/>
          <w:sz w:val="24"/>
          <w:szCs w:val="24"/>
        </w:rPr>
      </w:pPr>
    </w:p>
    <w:p w:rsidR="00155D17" w:rsidRDefault="00FB0094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5D17">
        <w:rPr>
          <w:b/>
          <w:sz w:val="24"/>
          <w:szCs w:val="24"/>
        </w:rPr>
        <w:t xml:space="preserve">  </w:t>
      </w:r>
    </w:p>
    <w:p w:rsidR="00751D60" w:rsidRDefault="00513EB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17D2">
        <w:rPr>
          <w:b/>
          <w:sz w:val="24"/>
          <w:szCs w:val="24"/>
        </w:rPr>
        <w:t xml:space="preserve"> </w:t>
      </w:r>
      <w:r w:rsidR="00751D60">
        <w:rPr>
          <w:b/>
          <w:sz w:val="24"/>
          <w:szCs w:val="24"/>
        </w:rPr>
        <w:t xml:space="preserve"> </w:t>
      </w:r>
    </w:p>
    <w:p w:rsidR="00CC17D2" w:rsidRDefault="00CC17D2" w:rsidP="00C564B4">
      <w:pPr>
        <w:pStyle w:val="NoSpacing"/>
        <w:rPr>
          <w:b/>
          <w:sz w:val="24"/>
          <w:szCs w:val="24"/>
        </w:rPr>
      </w:pPr>
    </w:p>
    <w:p w:rsidR="00E13DBC" w:rsidRPr="002321C4" w:rsidRDefault="00CC17D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5713">
        <w:rPr>
          <w:b/>
          <w:sz w:val="24"/>
          <w:szCs w:val="24"/>
        </w:rPr>
        <w:t xml:space="preserve"> </w:t>
      </w:r>
      <w:r w:rsidR="00BD4BB4">
        <w:rPr>
          <w:b/>
          <w:sz w:val="24"/>
          <w:szCs w:val="24"/>
        </w:rPr>
        <w:t xml:space="preserve"> </w:t>
      </w:r>
      <w:r w:rsidR="00E13DBC" w:rsidRPr="002321C4">
        <w:rPr>
          <w:b/>
          <w:sz w:val="24"/>
          <w:szCs w:val="24"/>
        </w:rPr>
        <w:t xml:space="preserve"> </w:t>
      </w:r>
    </w:p>
    <w:p w:rsidR="00397CF3" w:rsidRPr="002321C4" w:rsidRDefault="001B492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DBC" w:rsidRPr="002321C4">
        <w:rPr>
          <w:b/>
          <w:sz w:val="24"/>
          <w:szCs w:val="24"/>
        </w:rPr>
        <w:t xml:space="preserve"> </w:t>
      </w:r>
      <w:r w:rsidR="00397CF3" w:rsidRPr="002321C4">
        <w:rPr>
          <w:b/>
          <w:sz w:val="24"/>
          <w:szCs w:val="24"/>
        </w:rPr>
        <w:t xml:space="preserve"> </w:t>
      </w:r>
    </w:p>
    <w:p w:rsidR="00037322" w:rsidRPr="002321C4" w:rsidRDefault="00E13DBC" w:rsidP="00C564B4">
      <w:pPr>
        <w:pStyle w:val="NoSpacing"/>
        <w:rPr>
          <w:b/>
          <w:sz w:val="24"/>
          <w:szCs w:val="24"/>
        </w:rPr>
      </w:pPr>
      <w:r w:rsidRPr="002321C4">
        <w:rPr>
          <w:b/>
          <w:sz w:val="24"/>
          <w:szCs w:val="24"/>
        </w:rPr>
        <w:t xml:space="preserve"> </w:t>
      </w:r>
      <w:r w:rsidR="00064404" w:rsidRPr="002321C4">
        <w:rPr>
          <w:b/>
          <w:sz w:val="24"/>
          <w:szCs w:val="24"/>
        </w:rPr>
        <w:t xml:space="preserve"> </w:t>
      </w:r>
    </w:p>
    <w:sectPr w:rsidR="00037322" w:rsidRPr="0023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B4"/>
    <w:rsid w:val="00023339"/>
    <w:rsid w:val="00037322"/>
    <w:rsid w:val="00064404"/>
    <w:rsid w:val="00092875"/>
    <w:rsid w:val="000D2E29"/>
    <w:rsid w:val="000F4370"/>
    <w:rsid w:val="0013251F"/>
    <w:rsid w:val="0013616C"/>
    <w:rsid w:val="00155D17"/>
    <w:rsid w:val="0019221D"/>
    <w:rsid w:val="00193D0C"/>
    <w:rsid w:val="001B4923"/>
    <w:rsid w:val="001C4FE8"/>
    <w:rsid w:val="001D0921"/>
    <w:rsid w:val="001F479B"/>
    <w:rsid w:val="0020159F"/>
    <w:rsid w:val="00201FF4"/>
    <w:rsid w:val="002321C4"/>
    <w:rsid w:val="002442B1"/>
    <w:rsid w:val="00255B09"/>
    <w:rsid w:val="002A7511"/>
    <w:rsid w:val="002B04BE"/>
    <w:rsid w:val="003248A7"/>
    <w:rsid w:val="003469B8"/>
    <w:rsid w:val="003664F6"/>
    <w:rsid w:val="00371649"/>
    <w:rsid w:val="00372054"/>
    <w:rsid w:val="00397CF3"/>
    <w:rsid w:val="003A53B3"/>
    <w:rsid w:val="003A5A6B"/>
    <w:rsid w:val="003E49E6"/>
    <w:rsid w:val="00411E6B"/>
    <w:rsid w:val="00433143"/>
    <w:rsid w:val="0044096A"/>
    <w:rsid w:val="00465E89"/>
    <w:rsid w:val="004A20A6"/>
    <w:rsid w:val="004E72CF"/>
    <w:rsid w:val="004F6B17"/>
    <w:rsid w:val="00513EB2"/>
    <w:rsid w:val="0054171B"/>
    <w:rsid w:val="00555713"/>
    <w:rsid w:val="005C7F67"/>
    <w:rsid w:val="00637FC2"/>
    <w:rsid w:val="006838BB"/>
    <w:rsid w:val="00690E33"/>
    <w:rsid w:val="006D6974"/>
    <w:rsid w:val="006F2DDC"/>
    <w:rsid w:val="00751D60"/>
    <w:rsid w:val="00796DC1"/>
    <w:rsid w:val="007A1676"/>
    <w:rsid w:val="007A3B39"/>
    <w:rsid w:val="007E73C5"/>
    <w:rsid w:val="007F0E98"/>
    <w:rsid w:val="007F1B58"/>
    <w:rsid w:val="00805C9A"/>
    <w:rsid w:val="00826DC7"/>
    <w:rsid w:val="00840A14"/>
    <w:rsid w:val="008C0629"/>
    <w:rsid w:val="008F4A29"/>
    <w:rsid w:val="00923261"/>
    <w:rsid w:val="00925D7F"/>
    <w:rsid w:val="00926368"/>
    <w:rsid w:val="00973758"/>
    <w:rsid w:val="00997789"/>
    <w:rsid w:val="009A1219"/>
    <w:rsid w:val="009C01E8"/>
    <w:rsid w:val="009D5B08"/>
    <w:rsid w:val="009E2860"/>
    <w:rsid w:val="009E3ACC"/>
    <w:rsid w:val="009E645F"/>
    <w:rsid w:val="00A26F54"/>
    <w:rsid w:val="00A95528"/>
    <w:rsid w:val="00AC3B3B"/>
    <w:rsid w:val="00AF0C82"/>
    <w:rsid w:val="00B41215"/>
    <w:rsid w:val="00B51C49"/>
    <w:rsid w:val="00B5333A"/>
    <w:rsid w:val="00B66E21"/>
    <w:rsid w:val="00B8566F"/>
    <w:rsid w:val="00BC5722"/>
    <w:rsid w:val="00BC5D43"/>
    <w:rsid w:val="00BD4BB4"/>
    <w:rsid w:val="00BF1912"/>
    <w:rsid w:val="00C03023"/>
    <w:rsid w:val="00C05DAD"/>
    <w:rsid w:val="00C43268"/>
    <w:rsid w:val="00C504ED"/>
    <w:rsid w:val="00C5279F"/>
    <w:rsid w:val="00C564B4"/>
    <w:rsid w:val="00C57335"/>
    <w:rsid w:val="00C72F7C"/>
    <w:rsid w:val="00CA07B2"/>
    <w:rsid w:val="00CB75E2"/>
    <w:rsid w:val="00CB7B88"/>
    <w:rsid w:val="00CC17D2"/>
    <w:rsid w:val="00CC4351"/>
    <w:rsid w:val="00CC52A1"/>
    <w:rsid w:val="00CC71A2"/>
    <w:rsid w:val="00D25387"/>
    <w:rsid w:val="00D440FD"/>
    <w:rsid w:val="00D57B6A"/>
    <w:rsid w:val="00D67964"/>
    <w:rsid w:val="00D82331"/>
    <w:rsid w:val="00DA60C7"/>
    <w:rsid w:val="00DD1003"/>
    <w:rsid w:val="00DD2946"/>
    <w:rsid w:val="00E04BB7"/>
    <w:rsid w:val="00E13DBC"/>
    <w:rsid w:val="00E252FE"/>
    <w:rsid w:val="00E95EBF"/>
    <w:rsid w:val="00EA678A"/>
    <w:rsid w:val="00EB2C0E"/>
    <w:rsid w:val="00F07ED8"/>
    <w:rsid w:val="00F7257F"/>
    <w:rsid w:val="00F86897"/>
    <w:rsid w:val="00F93764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3B27"/>
  <w15:docId w15:val="{F7786F7B-8911-4951-BA46-95C522A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Schaber</cp:lastModifiedBy>
  <cp:revision>2</cp:revision>
  <cp:lastPrinted>2019-12-12T15:33:00Z</cp:lastPrinted>
  <dcterms:created xsi:type="dcterms:W3CDTF">2019-12-09T18:53:00Z</dcterms:created>
  <dcterms:modified xsi:type="dcterms:W3CDTF">2019-12-09T18:53:00Z</dcterms:modified>
</cp:coreProperties>
</file>